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F8C06" w14:textId="0BACF4E9" w:rsidR="00FB0B66" w:rsidRPr="00FB0B66" w:rsidRDefault="001E2490" w:rsidP="00EE2737">
      <w:pPr>
        <w:pStyle w:val="ad"/>
        <w:keepNext/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Cs/>
          <w:kern w:val="32"/>
          <w:lang w:val="x-none" w:eastAsia="x-none"/>
        </w:rPr>
      </w:pPr>
      <w:r w:rsidRPr="00FE49F6">
        <w:rPr>
          <w:rFonts w:ascii="Times New Roman" w:hAnsi="Times New Roman" w:cs="Times New Roman"/>
          <w:bCs/>
          <w:kern w:val="32"/>
          <w:lang w:val="x-none" w:eastAsia="x-none"/>
        </w:rPr>
        <w:t xml:space="preserve">Заявление в электронной форме о присоединении к Публичному </w:t>
      </w:r>
      <w:r w:rsidR="00FE49F6" w:rsidRPr="00FE49F6">
        <w:rPr>
          <w:rFonts w:ascii="Times New Roman" w:hAnsi="Times New Roman" w:cs="Times New Roman"/>
          <w:bCs/>
          <w:kern w:val="32"/>
          <w:lang w:val="x-none" w:eastAsia="x-none"/>
        </w:rPr>
        <w:t>рамочному агентскому договору №</w:t>
      </w:r>
      <w:r w:rsidR="006773E2">
        <w:rPr>
          <w:rFonts w:ascii="Times New Roman" w:hAnsi="Times New Roman" w:cs="Times New Roman"/>
          <w:bCs/>
          <w:kern w:val="32"/>
          <w:lang w:eastAsia="x-none"/>
        </w:rPr>
        <w:t>4</w:t>
      </w:r>
      <w:r w:rsidRPr="00FE49F6">
        <w:rPr>
          <w:rFonts w:ascii="Times New Roman" w:hAnsi="Times New Roman" w:cs="Times New Roman"/>
          <w:bCs/>
          <w:kern w:val="32"/>
          <w:lang w:val="x-none" w:eastAsia="x-none"/>
        </w:rPr>
        <w:t xml:space="preserve"> от </w:t>
      </w:r>
      <w:r w:rsidR="006773E2">
        <w:rPr>
          <w:rFonts w:ascii="Times New Roman" w:hAnsi="Times New Roman" w:cs="Times New Roman"/>
          <w:bCs/>
          <w:kern w:val="32"/>
          <w:lang w:eastAsia="x-none"/>
        </w:rPr>
        <w:t>19 февраля 2025</w:t>
      </w:r>
      <w:r w:rsidRPr="00FE49F6">
        <w:rPr>
          <w:rFonts w:ascii="Times New Roman" w:hAnsi="Times New Roman" w:cs="Times New Roman"/>
          <w:bCs/>
          <w:kern w:val="32"/>
          <w:lang w:val="x-none" w:eastAsia="x-none"/>
        </w:rPr>
        <w:t xml:space="preserve"> года</w:t>
      </w:r>
      <w:r w:rsidR="00EB6F4F" w:rsidRPr="00FE49F6">
        <w:rPr>
          <w:rFonts w:ascii="Times New Roman" w:hAnsi="Times New Roman" w:cs="Times New Roman"/>
          <w:bCs/>
          <w:kern w:val="32"/>
          <w:lang w:val="x-none" w:eastAsia="x-none"/>
        </w:rPr>
        <w:t xml:space="preserve"> </w:t>
      </w:r>
    </w:p>
    <w:tbl>
      <w:tblPr>
        <w:tblW w:w="7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0"/>
      </w:tblGrid>
      <w:tr w:rsidR="00FB0B66" w14:paraId="0AE82EBA" w14:textId="77777777" w:rsidTr="00FB0B6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2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0"/>
            </w:tblGrid>
            <w:tr w:rsidR="00FB0B66" w14:paraId="01214C2F" w14:textId="77777777">
              <w:tc>
                <w:tcPr>
                  <w:tcW w:w="3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FBA622" w14:textId="359D4E2F" w:rsidR="00FB0B66" w:rsidRDefault="00FB0B66">
                  <w:pPr>
                    <w:pStyle w:val="b-mail-textmrcssattr"/>
                    <w:spacing w:before="0" w:beforeAutospacing="0" w:after="0" w:afterAutospacing="0" w:line="420" w:lineRule="atLeast"/>
                    <w:rPr>
                      <w:rFonts w:ascii="Arial" w:hAnsi="Arial" w:cs="Arial"/>
                      <w:color w:val="364364"/>
                      <w:sz w:val="27"/>
                      <w:szCs w:val="27"/>
                    </w:rPr>
                  </w:pPr>
                </w:p>
              </w:tc>
            </w:tr>
          </w:tbl>
          <w:p w14:paraId="757454DA" w14:textId="77777777" w:rsidR="00FB0B66" w:rsidRDefault="00FB0B66">
            <w:pPr>
              <w:rPr>
                <w:color w:val="364364"/>
                <w:sz w:val="2"/>
                <w:szCs w:val="2"/>
              </w:rPr>
            </w:pPr>
          </w:p>
        </w:tc>
      </w:tr>
    </w:tbl>
    <w:p w14:paraId="14FE73DD" w14:textId="112FBDC3" w:rsidR="00506D63" w:rsidRPr="00FB0B66" w:rsidRDefault="00506D63" w:rsidP="00EE2737">
      <w:pPr>
        <w:pStyle w:val="ad"/>
        <w:keepNext/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Cs/>
          <w:kern w:val="32"/>
          <w:lang w:val="x-none" w:eastAsia="x-none"/>
        </w:rPr>
      </w:pPr>
    </w:p>
    <w:p w14:paraId="324290E0" w14:textId="77777777" w:rsidR="001E2490" w:rsidRPr="00B01F38" w:rsidRDefault="001E2490" w:rsidP="002A75E5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874A134" w14:textId="638ADAC8" w:rsidR="001E2490" w:rsidRDefault="001E2490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  <w:r w:rsidRPr="001E2490">
        <w:rPr>
          <w:rFonts w:ascii="Times New Roman" w:hAnsi="Times New Roman" w:cs="Times New Roman"/>
          <w:sz w:val="22"/>
          <w:szCs w:val="22"/>
        </w:rPr>
        <w:t xml:space="preserve">в адрес Агента - </w:t>
      </w:r>
      <w:r w:rsidR="006773E2" w:rsidRPr="009C08F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"Агентство недвижимости "Северный дом"", ОГРН 1122901014983; ИНН 2901228188;  КПП 290101001; Юридический адрес: 163069, Архангельская область, г. Архангельск, ул. Поморская, д. 22; Фактический адрес: 16</w:t>
      </w:r>
      <w:r w:rsidR="006773E2">
        <w:rPr>
          <w:rFonts w:ascii="Times New Roman" w:hAnsi="Times New Roman" w:cs="Times New Roman"/>
          <w:sz w:val="22"/>
          <w:szCs w:val="22"/>
        </w:rPr>
        <w:t>3069, Архангельская область, г. </w:t>
      </w:r>
      <w:r w:rsidR="006773E2" w:rsidRPr="009C08F0">
        <w:rPr>
          <w:rFonts w:ascii="Times New Roman" w:hAnsi="Times New Roman" w:cs="Times New Roman"/>
          <w:sz w:val="22"/>
          <w:szCs w:val="22"/>
        </w:rPr>
        <w:t>Архангельск, ул. Поморская, д. 22; Банковские реквизиты: р/с 40702810804000005592 в Архангельском отделении №8637 ПАО Сбербанк, Корреспондентский счет 30101810100000000601, БИК  041117601, ИНН 7707083893, КПП 290102001; Телефон +7(911)554-11-33; Сайт https://samoletplus.ru/arkhangelsk/, E-</w:t>
      </w:r>
      <w:proofErr w:type="spellStart"/>
      <w:r w:rsidR="006773E2" w:rsidRPr="009C08F0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6773E2" w:rsidRPr="009C08F0">
        <w:rPr>
          <w:rFonts w:ascii="Times New Roman" w:hAnsi="Times New Roman" w:cs="Times New Roman"/>
          <w:sz w:val="22"/>
          <w:szCs w:val="22"/>
        </w:rPr>
        <w:t xml:space="preserve"> 441130@mail.ru, </w:t>
      </w:r>
      <w:hyperlink r:id="rId7" w:history="1">
        <w:r w:rsidR="006773E2" w:rsidRPr="00EA45F5">
          <w:rPr>
            <w:rStyle w:val="af1"/>
            <w:rFonts w:ascii="Times New Roman" w:hAnsi="Times New Roman" w:cs="Times New Roman"/>
            <w:sz w:val="22"/>
            <w:szCs w:val="22"/>
          </w:rPr>
          <w:t>severdom29@mail.ru</w:t>
        </w:r>
      </w:hyperlink>
      <w:r w:rsidR="006773E2" w:rsidRPr="007536FD">
        <w:rPr>
          <w:rFonts w:ascii="Times New Roman" w:hAnsi="Times New Roman" w:cs="Times New Roman"/>
          <w:sz w:val="22"/>
          <w:szCs w:val="22"/>
        </w:rPr>
        <w:t>,</w:t>
      </w:r>
      <w:r w:rsidR="006773E2">
        <w:rPr>
          <w:rFonts w:ascii="Times New Roman" w:hAnsi="Times New Roman" w:cs="Times New Roman"/>
          <w:sz w:val="22"/>
          <w:szCs w:val="22"/>
        </w:rPr>
        <w:t xml:space="preserve"> в лице Генерального директора Терещенко Сергея Анатольевича, действующего на основании Устава</w:t>
      </w:r>
      <w:r w:rsidR="00FE49F6" w:rsidRPr="007536FD">
        <w:rPr>
          <w:rFonts w:ascii="Times New Roman" w:hAnsi="Times New Roman" w:cs="Times New Roman"/>
          <w:sz w:val="22"/>
          <w:szCs w:val="22"/>
        </w:rPr>
        <w:t>,</w:t>
      </w:r>
    </w:p>
    <w:p w14:paraId="6F0724B0" w14:textId="77777777" w:rsidR="00FE49F6" w:rsidRPr="001E2490" w:rsidRDefault="00FE49F6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</w:p>
    <w:p w14:paraId="4D591837" w14:textId="125792FC" w:rsidR="001E2490" w:rsidRPr="001E2490" w:rsidRDefault="001E2490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  <w:r w:rsidRPr="001E2490">
        <w:rPr>
          <w:rFonts w:ascii="Times New Roman" w:hAnsi="Times New Roman" w:cs="Times New Roman"/>
          <w:sz w:val="22"/>
          <w:szCs w:val="22"/>
        </w:rPr>
        <w:t>Про</w:t>
      </w:r>
      <w:r w:rsidR="00FE49F6">
        <w:rPr>
          <w:rFonts w:ascii="Times New Roman" w:hAnsi="Times New Roman" w:cs="Times New Roman"/>
          <w:sz w:val="22"/>
          <w:szCs w:val="22"/>
        </w:rPr>
        <w:t>шу</w:t>
      </w:r>
      <w:r w:rsidRPr="001E2490">
        <w:rPr>
          <w:rFonts w:ascii="Times New Roman" w:hAnsi="Times New Roman" w:cs="Times New Roman"/>
          <w:sz w:val="22"/>
          <w:szCs w:val="22"/>
        </w:rPr>
        <w:t xml:space="preserve"> рассмотреть мое заявление, персональные данные и докуме</w:t>
      </w:r>
      <w:r w:rsidR="006773E2">
        <w:rPr>
          <w:rFonts w:ascii="Times New Roman" w:hAnsi="Times New Roman" w:cs="Times New Roman"/>
          <w:sz w:val="22"/>
          <w:szCs w:val="22"/>
        </w:rPr>
        <w:t>нты в электронной форме, поданны</w:t>
      </w:r>
      <w:r w:rsidRPr="001E2490">
        <w:rPr>
          <w:rFonts w:ascii="Times New Roman" w:hAnsi="Times New Roman" w:cs="Times New Roman"/>
          <w:sz w:val="22"/>
          <w:szCs w:val="22"/>
        </w:rPr>
        <w:t>е на официальном сайте Агента в сети Интернет по адресу</w:t>
      </w:r>
      <w:r w:rsidR="00976B6E">
        <w:rPr>
          <w:rFonts w:ascii="Times New Roman" w:hAnsi="Times New Roman" w:cs="Times New Roman"/>
          <w:sz w:val="22"/>
          <w:szCs w:val="22"/>
        </w:rPr>
        <w:t xml:space="preserve"> </w:t>
      </w:r>
      <w:r w:rsidR="006773E2" w:rsidRPr="0035691A">
        <w:rPr>
          <w:rStyle w:val="af1"/>
          <w:rFonts w:ascii="Times New Roman" w:hAnsi="Times New Roman" w:cs="Times New Roman"/>
          <w:b/>
          <w:color w:val="000000" w:themeColor="text1"/>
          <w:sz w:val="22"/>
          <w:szCs w:val="22"/>
        </w:rPr>
        <w:t>https://onlineoferta.ru/</w:t>
      </w:r>
      <w:r w:rsidRPr="00FB0B66">
        <w:rPr>
          <w:rFonts w:ascii="Times New Roman" w:hAnsi="Times New Roman" w:cs="Times New Roman"/>
          <w:sz w:val="22"/>
          <w:szCs w:val="22"/>
        </w:rPr>
        <w:t>,</w:t>
      </w:r>
      <w:r w:rsidRPr="001E2490">
        <w:rPr>
          <w:rFonts w:ascii="Times New Roman" w:hAnsi="Times New Roman" w:cs="Times New Roman"/>
          <w:sz w:val="22"/>
          <w:szCs w:val="22"/>
        </w:rPr>
        <w:t xml:space="preserve"> в котором я выбрал территорию, на которой расположен объект недвижимого имущества, в отношении которого планируется заключение сделки, указал свои персональные данные – фамилия, имя, отчество, дата рождения, гражданство, телефонный номер, адрес электронной почты. Если заявитель являлся законным представителем другого лица, то он указал его персональные данные - фамилия, имя, отчество, дата рождения, гражданство. </w:t>
      </w:r>
    </w:p>
    <w:p w14:paraId="6E02DC08" w14:textId="77777777" w:rsidR="001E2490" w:rsidRPr="00B15251" w:rsidRDefault="001E2490" w:rsidP="001E2490">
      <w:pPr>
        <w:ind w:left="-567" w:firstLine="567"/>
        <w:rPr>
          <w:rFonts w:ascii="Times New Roman" w:hAnsi="Times New Roman" w:cs="Times New Roman"/>
        </w:rPr>
      </w:pPr>
    </w:p>
    <w:p w14:paraId="7EC007E1" w14:textId="7946ADD1" w:rsidR="001E2490" w:rsidRPr="00B15251" w:rsidRDefault="00B15251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  <w:r w:rsidRPr="00B15251">
        <w:rPr>
          <w:rFonts w:ascii="Times New Roman" w:hAnsi="Times New Roman" w:cs="Times New Roman"/>
          <w:sz w:val="22"/>
          <w:szCs w:val="22"/>
          <w:shd w:val="clear" w:color="auto" w:fill="FFFFFF"/>
        </w:rPr>
        <w:t>Подтверждаю авторизацию своей личности, путем отправления заполненной формы с моими персональными данными на указанный сайт.</w:t>
      </w:r>
      <w:r w:rsidR="001E2490" w:rsidRPr="00B15251">
        <w:rPr>
          <w:rFonts w:ascii="Times New Roman" w:hAnsi="Times New Roman" w:cs="Times New Roman"/>
          <w:sz w:val="22"/>
          <w:szCs w:val="22"/>
        </w:rPr>
        <w:t xml:space="preserve"> Дополнительным подтверждением личности заявителя является направление мной в специальной форме на этом же сайте для загрузки качественных фотографий или сканированных файлов документов личного хранения, перечень которых установлен в части 6 статьи 7 Федерального закона от 27.07.2010 №210-ФЗ "Об организации предоставления государственных и муниципальных услуг".</w:t>
      </w:r>
    </w:p>
    <w:p w14:paraId="27FB2F03" w14:textId="77777777" w:rsidR="001E2490" w:rsidRPr="001E2490" w:rsidRDefault="001E2490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</w:p>
    <w:p w14:paraId="6A474BB2" w14:textId="77777777" w:rsidR="001E2490" w:rsidRPr="001E2490" w:rsidRDefault="001E2490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  <w:r w:rsidRPr="001E2490">
        <w:rPr>
          <w:rFonts w:ascii="Times New Roman" w:hAnsi="Times New Roman" w:cs="Times New Roman"/>
          <w:sz w:val="22"/>
          <w:szCs w:val="22"/>
        </w:rPr>
        <w:t>Подтверждаю, что указанные мной персональные данные и документы являются достоверными.</w:t>
      </w:r>
    </w:p>
    <w:p w14:paraId="4C2FE20D" w14:textId="77777777" w:rsidR="001E2490" w:rsidRPr="001E2490" w:rsidRDefault="001E2490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</w:p>
    <w:p w14:paraId="63FFE643" w14:textId="77777777" w:rsidR="001E2490" w:rsidRPr="001E2490" w:rsidRDefault="001E2490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  <w:r w:rsidRPr="001E2490">
        <w:rPr>
          <w:rFonts w:ascii="Times New Roman" w:hAnsi="Times New Roman" w:cs="Times New Roman"/>
          <w:sz w:val="22"/>
          <w:szCs w:val="22"/>
        </w:rPr>
        <w:t>Предупрежден об установленной действующим законодательством ответственности за умышленное искажение собственных персональных данных, документов, а также использование персональных данных, документов третьих лиц без их согласия, предоставляемых Агенту с целью причинения материального (имущественного) вреда и (или) морального вреда, является незаконным действием.</w:t>
      </w:r>
    </w:p>
    <w:p w14:paraId="6B317480" w14:textId="77777777" w:rsidR="001E2490" w:rsidRPr="001E2490" w:rsidRDefault="001E2490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  <w:r w:rsidRPr="001E24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4F3C5F" w14:textId="577196EE" w:rsidR="001E2490" w:rsidRPr="001E2490" w:rsidRDefault="001E2490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  <w:r w:rsidRPr="001E2490">
        <w:rPr>
          <w:rFonts w:ascii="Times New Roman" w:hAnsi="Times New Roman" w:cs="Times New Roman"/>
          <w:sz w:val="22"/>
          <w:szCs w:val="22"/>
        </w:rPr>
        <w:t xml:space="preserve">С условиями Публичного </w:t>
      </w:r>
      <w:r w:rsidR="006773E2">
        <w:rPr>
          <w:rFonts w:ascii="Times New Roman" w:hAnsi="Times New Roman" w:cs="Times New Roman"/>
          <w:sz w:val="22"/>
          <w:szCs w:val="22"/>
        </w:rPr>
        <w:t>рамочного агентского договора №4</w:t>
      </w:r>
      <w:r w:rsidRPr="001E2490">
        <w:rPr>
          <w:rFonts w:ascii="Times New Roman" w:hAnsi="Times New Roman" w:cs="Times New Roman"/>
          <w:sz w:val="22"/>
          <w:szCs w:val="22"/>
        </w:rPr>
        <w:t xml:space="preserve"> от </w:t>
      </w:r>
      <w:r w:rsidR="006773E2">
        <w:rPr>
          <w:rFonts w:ascii="Times New Roman" w:hAnsi="Times New Roman" w:cs="Times New Roman"/>
          <w:sz w:val="22"/>
          <w:szCs w:val="22"/>
        </w:rPr>
        <w:t>19 февраля 2025</w:t>
      </w:r>
      <w:bookmarkStart w:id="0" w:name="_GoBack"/>
      <w:bookmarkEnd w:id="0"/>
      <w:r w:rsidRPr="001E2490">
        <w:rPr>
          <w:rFonts w:ascii="Times New Roman" w:hAnsi="Times New Roman" w:cs="Times New Roman"/>
          <w:sz w:val="22"/>
          <w:szCs w:val="22"/>
        </w:rPr>
        <w:t xml:space="preserve"> года я ознакомился и согласен.</w:t>
      </w:r>
    </w:p>
    <w:p w14:paraId="71CBFBAC" w14:textId="77777777" w:rsidR="001E2490" w:rsidRPr="001E2490" w:rsidRDefault="001E2490" w:rsidP="001E2490">
      <w:pPr>
        <w:ind w:left="-567" w:firstLine="567"/>
        <w:rPr>
          <w:rFonts w:ascii="Times New Roman" w:hAnsi="Times New Roman" w:cs="Times New Roman"/>
          <w:sz w:val="22"/>
          <w:szCs w:val="22"/>
        </w:rPr>
      </w:pPr>
    </w:p>
    <w:p w14:paraId="2C9A4A53" w14:textId="3982FCA8" w:rsidR="00E94A80" w:rsidRPr="00E94A80" w:rsidRDefault="001E2490" w:rsidP="001E2490">
      <w:pPr>
        <w:ind w:left="-567" w:firstLine="567"/>
      </w:pPr>
      <w:r w:rsidRPr="001E2490">
        <w:rPr>
          <w:rFonts w:ascii="Times New Roman" w:hAnsi="Times New Roman" w:cs="Times New Roman"/>
          <w:sz w:val="22"/>
          <w:szCs w:val="22"/>
        </w:rPr>
        <w:t>[Подпись заявителя], [Число, месяц, год]</w:t>
      </w:r>
    </w:p>
    <w:sectPr w:rsidR="00E94A80" w:rsidRPr="00E94A80" w:rsidSect="00E94A80">
      <w:headerReference w:type="default" r:id="rId8"/>
      <w:footerReference w:type="default" r:id="rId9"/>
      <w:pgSz w:w="11906" w:h="16838"/>
      <w:pgMar w:top="994" w:right="99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1C267" w14:textId="77777777" w:rsidR="00244A87" w:rsidRDefault="00244A87" w:rsidP="00A02C26">
      <w:r>
        <w:separator/>
      </w:r>
    </w:p>
  </w:endnote>
  <w:endnote w:type="continuationSeparator" w:id="0">
    <w:p w14:paraId="4CC08A77" w14:textId="77777777" w:rsidR="00244A87" w:rsidRDefault="00244A87" w:rsidP="00A0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A7B0D" w14:textId="7817B87A" w:rsidR="008E50E5" w:rsidRDefault="002026CF" w:rsidP="00C968A4">
    <w:pPr>
      <w:pStyle w:val="a5"/>
      <w:spacing w:before="100" w:beforeAutospacing="1"/>
      <w:ind w:left="-2381"/>
    </w:pPr>
    <w:r>
      <w:t xml:space="preserve">             </w:t>
    </w:r>
  </w:p>
  <w:p w14:paraId="485370C0" w14:textId="77777777" w:rsidR="002026CF" w:rsidRDefault="002026CF" w:rsidP="00C968A4">
    <w:pPr>
      <w:pStyle w:val="a5"/>
      <w:spacing w:before="100" w:beforeAutospacing="1"/>
      <w:ind w:left="-238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6B37D" w14:textId="77777777" w:rsidR="00244A87" w:rsidRDefault="00244A87" w:rsidP="00A02C26">
      <w:r>
        <w:separator/>
      </w:r>
    </w:p>
  </w:footnote>
  <w:footnote w:type="continuationSeparator" w:id="0">
    <w:p w14:paraId="062144A1" w14:textId="77777777" w:rsidR="00244A87" w:rsidRDefault="00244A87" w:rsidP="00A0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60CC" w14:textId="3FFFD198" w:rsidR="00A02C26" w:rsidRDefault="002A75E5" w:rsidP="004F7DD3">
    <w:pPr>
      <w:pStyle w:val="a3"/>
      <w:ind w:left="-1560" w:firstLine="0"/>
      <w:jc w:val="left"/>
    </w:pPr>
    <w:r>
      <w:rPr>
        <w:noProof/>
      </w:rPr>
      <w:drawing>
        <wp:inline distT="0" distB="0" distL="0" distR="0" wp14:anchorId="6984F70B" wp14:editId="69166FD6">
          <wp:extent cx="1905000" cy="8763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Колонтитул С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F38D2" w14:textId="77777777" w:rsidR="00EE2737" w:rsidRPr="00A02C26" w:rsidRDefault="00EE2737" w:rsidP="004F7DD3">
    <w:pPr>
      <w:pStyle w:val="a3"/>
      <w:ind w:left="-156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B49"/>
    <w:multiLevelType w:val="hybridMultilevel"/>
    <w:tmpl w:val="E4A4F214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>
    <w:nsid w:val="2D74091A"/>
    <w:multiLevelType w:val="hybridMultilevel"/>
    <w:tmpl w:val="A5FC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0AF2"/>
    <w:multiLevelType w:val="hybridMultilevel"/>
    <w:tmpl w:val="E4E4A5CE"/>
    <w:lvl w:ilvl="0" w:tplc="5D12F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AC49FF"/>
    <w:multiLevelType w:val="hybridMultilevel"/>
    <w:tmpl w:val="0E44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7FA1"/>
    <w:multiLevelType w:val="hybridMultilevel"/>
    <w:tmpl w:val="48BA73CC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>
    <w:nsid w:val="758836C1"/>
    <w:multiLevelType w:val="hybridMultilevel"/>
    <w:tmpl w:val="A7EA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6"/>
    <w:rsid w:val="00004F38"/>
    <w:rsid w:val="000126CB"/>
    <w:rsid w:val="000141DF"/>
    <w:rsid w:val="000471E2"/>
    <w:rsid w:val="00076FAD"/>
    <w:rsid w:val="000865C2"/>
    <w:rsid w:val="00096348"/>
    <w:rsid w:val="00150842"/>
    <w:rsid w:val="00154521"/>
    <w:rsid w:val="00160277"/>
    <w:rsid w:val="00196184"/>
    <w:rsid w:val="001B6501"/>
    <w:rsid w:val="001E2490"/>
    <w:rsid w:val="002026CF"/>
    <w:rsid w:val="00244A87"/>
    <w:rsid w:val="002549D9"/>
    <w:rsid w:val="00294090"/>
    <w:rsid w:val="002A75E5"/>
    <w:rsid w:val="002F58AC"/>
    <w:rsid w:val="00391ACD"/>
    <w:rsid w:val="003D5AC8"/>
    <w:rsid w:val="003F76E7"/>
    <w:rsid w:val="00406ADD"/>
    <w:rsid w:val="00426872"/>
    <w:rsid w:val="00437E08"/>
    <w:rsid w:val="00446739"/>
    <w:rsid w:val="00450D3D"/>
    <w:rsid w:val="0046029F"/>
    <w:rsid w:val="004872B1"/>
    <w:rsid w:val="00491CF2"/>
    <w:rsid w:val="004F30D3"/>
    <w:rsid w:val="004F7DD3"/>
    <w:rsid w:val="00501338"/>
    <w:rsid w:val="00506D63"/>
    <w:rsid w:val="0055382A"/>
    <w:rsid w:val="005F32E2"/>
    <w:rsid w:val="005F3570"/>
    <w:rsid w:val="005F58BF"/>
    <w:rsid w:val="006350D7"/>
    <w:rsid w:val="006773E2"/>
    <w:rsid w:val="00730E25"/>
    <w:rsid w:val="00737F49"/>
    <w:rsid w:val="007470EB"/>
    <w:rsid w:val="00796F95"/>
    <w:rsid w:val="007B1966"/>
    <w:rsid w:val="007B4D53"/>
    <w:rsid w:val="007B7280"/>
    <w:rsid w:val="007E2894"/>
    <w:rsid w:val="007F47E0"/>
    <w:rsid w:val="008062A3"/>
    <w:rsid w:val="008470E1"/>
    <w:rsid w:val="008579A5"/>
    <w:rsid w:val="008E50E5"/>
    <w:rsid w:val="008F4DDD"/>
    <w:rsid w:val="00972C4B"/>
    <w:rsid w:val="00976B6E"/>
    <w:rsid w:val="00991C23"/>
    <w:rsid w:val="009D2AC7"/>
    <w:rsid w:val="009E7DC8"/>
    <w:rsid w:val="00A02C26"/>
    <w:rsid w:val="00A57A5E"/>
    <w:rsid w:val="00A82569"/>
    <w:rsid w:val="00A94E8C"/>
    <w:rsid w:val="00B01F38"/>
    <w:rsid w:val="00B15251"/>
    <w:rsid w:val="00B728E9"/>
    <w:rsid w:val="00BC6A8C"/>
    <w:rsid w:val="00C30DBD"/>
    <w:rsid w:val="00C71142"/>
    <w:rsid w:val="00C81824"/>
    <w:rsid w:val="00C968A4"/>
    <w:rsid w:val="00CA0752"/>
    <w:rsid w:val="00D02914"/>
    <w:rsid w:val="00D63D15"/>
    <w:rsid w:val="00D93589"/>
    <w:rsid w:val="00E236CB"/>
    <w:rsid w:val="00E33FD9"/>
    <w:rsid w:val="00E35AC4"/>
    <w:rsid w:val="00E94A80"/>
    <w:rsid w:val="00EA1B38"/>
    <w:rsid w:val="00EB6F4F"/>
    <w:rsid w:val="00EE2737"/>
    <w:rsid w:val="00EF2CA1"/>
    <w:rsid w:val="00F37379"/>
    <w:rsid w:val="00FB0B66"/>
    <w:rsid w:val="00FE49F6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2AD3"/>
  <w15:chartTrackingRefBased/>
  <w15:docId w15:val="{EDB1A239-AF14-4593-A982-1C6C7553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3E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C26"/>
  </w:style>
  <w:style w:type="paragraph" w:styleId="a5">
    <w:name w:val="footer"/>
    <w:basedOn w:val="a"/>
    <w:link w:val="a6"/>
    <w:uiPriority w:val="99"/>
    <w:unhideWhenUsed/>
    <w:rsid w:val="00A02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C26"/>
  </w:style>
  <w:style w:type="character" w:customStyle="1" w:styleId="a7">
    <w:name w:val="Цветовое выделение"/>
    <w:uiPriority w:val="99"/>
    <w:rsid w:val="00450D3D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50D3D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50D3D"/>
    <w:pPr>
      <w:ind w:firstLine="0"/>
    </w:pPr>
  </w:style>
  <w:style w:type="paragraph" w:customStyle="1" w:styleId="aa">
    <w:name w:val="Прижатый влево"/>
    <w:basedOn w:val="a"/>
    <w:next w:val="a"/>
    <w:uiPriority w:val="99"/>
    <w:rsid w:val="00450D3D"/>
    <w:pPr>
      <w:ind w:firstLine="0"/>
      <w:jc w:val="left"/>
    </w:pPr>
  </w:style>
  <w:style w:type="paragraph" w:styleId="ab">
    <w:name w:val="No Spacing"/>
    <w:link w:val="ac"/>
    <w:uiPriority w:val="1"/>
    <w:qFormat/>
    <w:rsid w:val="00796F9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96F95"/>
    <w:rPr>
      <w:rFonts w:eastAsiaTheme="minorEastAsia"/>
      <w:lang w:eastAsia="ru-RU"/>
    </w:rPr>
  </w:style>
  <w:style w:type="paragraph" w:styleId="ad">
    <w:name w:val="List Paragraph"/>
    <w:basedOn w:val="a"/>
    <w:link w:val="ae"/>
    <w:uiPriority w:val="1"/>
    <w:qFormat/>
    <w:rsid w:val="00C968A4"/>
    <w:pPr>
      <w:ind w:left="720"/>
      <w:contextualSpacing/>
    </w:pPr>
  </w:style>
  <w:style w:type="paragraph" w:customStyle="1" w:styleId="af">
    <w:name w:val="Комментарий"/>
    <w:basedOn w:val="a"/>
    <w:next w:val="a"/>
    <w:uiPriority w:val="99"/>
    <w:rsid w:val="00FF3E2B"/>
    <w:pPr>
      <w:spacing w:before="75"/>
      <w:ind w:left="170" w:firstLine="0"/>
    </w:pPr>
    <w:rPr>
      <w:color w:val="353842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F3E2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Абзац списка Знак"/>
    <w:basedOn w:val="a0"/>
    <w:link w:val="ad"/>
    <w:uiPriority w:val="1"/>
    <w:rsid w:val="00FF3E2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75E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table" w:styleId="af0">
    <w:name w:val="Table Grid"/>
    <w:basedOn w:val="a1"/>
    <w:uiPriority w:val="59"/>
    <w:rsid w:val="002A75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59"/>
    <w:rsid w:val="001508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976B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B6E"/>
    <w:rPr>
      <w:color w:val="605E5C"/>
      <w:shd w:val="clear" w:color="auto" w:fill="E1DFDD"/>
    </w:rPr>
  </w:style>
  <w:style w:type="paragraph" w:customStyle="1" w:styleId="b-mail-textmrcssattr">
    <w:name w:val="b-mail-text_mr_css_attr"/>
    <w:basedOn w:val="a"/>
    <w:rsid w:val="00FB0B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verdom2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perspektiva24</dc:creator>
  <cp:keywords/>
  <dc:description/>
  <cp:lastModifiedBy>ARM194</cp:lastModifiedBy>
  <cp:revision>7</cp:revision>
  <dcterms:created xsi:type="dcterms:W3CDTF">2023-07-28T07:11:00Z</dcterms:created>
  <dcterms:modified xsi:type="dcterms:W3CDTF">2025-02-18T15:21:00Z</dcterms:modified>
</cp:coreProperties>
</file>